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AF" w:rsidRDefault="00C31DAF" w:rsidP="00C31D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«Айсаринская общеобразовательная школа» </w:t>
      </w:r>
    </w:p>
    <w:p w:rsidR="00C31DAF" w:rsidRDefault="00C31DAF" w:rsidP="00C31D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6AB9">
        <w:rPr>
          <w:rFonts w:ascii="Times New Roman" w:hAnsi="Times New Roman" w:cs="Times New Roman"/>
          <w:b/>
          <w:sz w:val="28"/>
          <w:szCs w:val="28"/>
          <w:lang w:val="kk-KZ"/>
        </w:rPr>
        <w:t>Аналитическая справка по проверке  результатов СОР и СОЧ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31DAF" w:rsidRPr="005B6AB9" w:rsidRDefault="00C31DAF" w:rsidP="00C31D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 2024-2025 учебный год.</w:t>
      </w:r>
    </w:p>
    <w:p w:rsidR="00C31DAF" w:rsidRPr="009E7A4C" w:rsidRDefault="00C31DAF" w:rsidP="00C31D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Срок проверки: 19.05.2025 </w:t>
      </w:r>
      <w:r w:rsidRPr="009E7A4C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C31DAF" w:rsidRDefault="00C31DAF" w:rsidP="00C31D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7A4C">
        <w:rPr>
          <w:rFonts w:ascii="Times New Roman" w:hAnsi="Times New Roman" w:cs="Times New Roman"/>
          <w:sz w:val="28"/>
          <w:szCs w:val="28"/>
          <w:lang w:val="kk-KZ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проверки</w:t>
      </w:r>
      <w:r w:rsidRPr="009E7A4C">
        <w:rPr>
          <w:rFonts w:ascii="Times New Roman" w:hAnsi="Times New Roman" w:cs="Times New Roman"/>
          <w:sz w:val="28"/>
          <w:szCs w:val="28"/>
          <w:lang w:val="kk-KZ"/>
        </w:rPr>
        <w:t>: проверить систематичность заполнения анализа резу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льтатов СОР/СОЧ в эл.журнале «Билимкласс», правильность и </w:t>
      </w:r>
      <w:r w:rsidRPr="009E7A4C">
        <w:rPr>
          <w:rFonts w:ascii="Times New Roman" w:hAnsi="Times New Roman" w:cs="Times New Roman"/>
          <w:sz w:val="28"/>
          <w:szCs w:val="28"/>
          <w:lang w:val="kk-KZ"/>
        </w:rPr>
        <w:t>своевременность заполнения учителями-предметниками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баллы за СОР и СОЧ</w:t>
      </w:r>
      <w:r w:rsidRPr="009E7A4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"/>
        <w:gridCol w:w="3293"/>
        <w:gridCol w:w="4413"/>
        <w:gridCol w:w="2253"/>
      </w:tblGrid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учителя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Таева Ж.С.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нач.кл.2-А кл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 Т.Б.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нач.кл.2-Б кл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Балыкбаева О.Б.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нач.кл.3-А кл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Муханбетжанова А.О.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нач.кл.3-Б кл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Кайранова Е.С.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нач.кл.4-А кл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Макишева Б.К.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нач.кл.4-Б кл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Байзирова Г.М.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Жакишев У.М.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Смағұл Е.С.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Князова Л.С.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математика,физика,естествознание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Данько В.В.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математика,физика,естествознание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Туленова Р.Н.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биология,химия,естествознание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Т.А.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биология,химия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К.А.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Панияз Н.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Сарбаева А.А.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Кайнарбаева А.О.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Берсугурова Д.С.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Досжанова Г.М.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А.У.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русс.яз. и литература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Молжигитова С.М.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русс.яз. и литература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А.Б.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Абдибекова А.Б.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Куйшугулова К.Ж.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И.Б.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своевременное заполнение баллов за СОР и СОЧ в эл.журнал «Билимкласс»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история,география,естествознание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Сарыбаева А.А.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А.Ж.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Г.Т.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Н.Е.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</w:tbl>
    <w:p w:rsidR="00C31DAF" w:rsidRPr="003D094A" w:rsidRDefault="00C31DAF" w:rsidP="00C31D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Pr="00BB7C81" w:rsidRDefault="00C31DAF" w:rsidP="00C31DAF">
      <w:pPr>
        <w:spacing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СОР и СОЧ были проведены согласно утвержденному графику.</w:t>
      </w:r>
      <w:r w:rsidRPr="009E7A4C">
        <w:rPr>
          <w:rFonts w:ascii="Times New Roman" w:hAnsi="Times New Roman" w:cs="Times New Roman"/>
          <w:sz w:val="28"/>
          <w:szCs w:val="28"/>
        </w:rPr>
        <w:t>Анализ СОР/СОЧ заполняется систематическ</w:t>
      </w:r>
      <w:r>
        <w:rPr>
          <w:rFonts w:ascii="Times New Roman" w:hAnsi="Times New Roman" w:cs="Times New Roman"/>
          <w:sz w:val="28"/>
          <w:szCs w:val="28"/>
        </w:rPr>
        <w:t>и всеми учителями предметниками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сдается администрации.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7A4C">
        <w:rPr>
          <w:rFonts w:ascii="Times New Roman" w:hAnsi="Times New Roman" w:cs="Times New Roman"/>
          <w:sz w:val="28"/>
          <w:szCs w:val="28"/>
        </w:rPr>
        <w:t>Анализ результатов СОР/</w:t>
      </w:r>
      <w:proofErr w:type="gramStart"/>
      <w:r w:rsidRPr="009E7A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9E7A4C">
        <w:rPr>
          <w:rFonts w:ascii="Times New Roman" w:hAnsi="Times New Roman" w:cs="Times New Roman"/>
          <w:sz w:val="28"/>
          <w:szCs w:val="28"/>
        </w:rPr>
        <w:t xml:space="preserve"> учителями проведено в соответствии с критериями;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7A4C">
        <w:rPr>
          <w:rFonts w:ascii="Times New Roman" w:hAnsi="Times New Roman" w:cs="Times New Roman"/>
          <w:sz w:val="28"/>
          <w:szCs w:val="28"/>
        </w:rPr>
        <w:t>Образовательная программа (цели СОР/</w:t>
      </w:r>
      <w:proofErr w:type="gramStart"/>
      <w:r w:rsidRPr="009E7A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9E7A4C">
        <w:rPr>
          <w:rFonts w:ascii="Times New Roman" w:hAnsi="Times New Roman" w:cs="Times New Roman"/>
          <w:sz w:val="28"/>
          <w:szCs w:val="28"/>
        </w:rPr>
        <w:t>) по всем учебны</w:t>
      </w:r>
      <w:r>
        <w:rPr>
          <w:rFonts w:ascii="Times New Roman" w:hAnsi="Times New Roman" w:cs="Times New Roman"/>
          <w:sz w:val="28"/>
          <w:szCs w:val="28"/>
        </w:rPr>
        <w:t>м предметам за  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выполнен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E7A4C">
        <w:rPr>
          <w:rFonts w:ascii="Times New Roman" w:hAnsi="Times New Roman" w:cs="Times New Roman"/>
          <w:sz w:val="28"/>
          <w:szCs w:val="28"/>
        </w:rPr>
        <w:t>;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7A4C">
        <w:rPr>
          <w:rFonts w:ascii="Times New Roman" w:hAnsi="Times New Roman" w:cs="Times New Roman"/>
          <w:sz w:val="28"/>
          <w:szCs w:val="28"/>
        </w:rPr>
        <w:t>Количество часов СОР/</w:t>
      </w:r>
      <w:proofErr w:type="gramStart"/>
      <w:r w:rsidRPr="009E7A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9E7A4C">
        <w:rPr>
          <w:rFonts w:ascii="Times New Roman" w:hAnsi="Times New Roman" w:cs="Times New Roman"/>
          <w:sz w:val="28"/>
          <w:szCs w:val="28"/>
        </w:rPr>
        <w:t xml:space="preserve"> по плану и фактически у учителей не расходятся с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t>запланированными;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7A4C">
        <w:rPr>
          <w:rFonts w:ascii="Times New Roman" w:hAnsi="Times New Roman" w:cs="Times New Roman"/>
          <w:sz w:val="28"/>
          <w:szCs w:val="28"/>
        </w:rPr>
        <w:t xml:space="preserve">Анализ выполнения образовательных программ (цели </w:t>
      </w:r>
      <w:proofErr w:type="spellStart"/>
      <w:r w:rsidRPr="009E7A4C">
        <w:rPr>
          <w:rFonts w:ascii="Times New Roman" w:hAnsi="Times New Roman" w:cs="Times New Roman"/>
          <w:sz w:val="28"/>
          <w:szCs w:val="28"/>
        </w:rPr>
        <w:t>СОр</w:t>
      </w:r>
      <w:proofErr w:type="spellEnd"/>
      <w:r w:rsidRPr="009E7A4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9E7A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9E7A4C">
        <w:rPr>
          <w:rFonts w:ascii="Times New Roman" w:hAnsi="Times New Roman" w:cs="Times New Roman"/>
          <w:sz w:val="28"/>
          <w:szCs w:val="28"/>
        </w:rPr>
        <w:t>) показал, что анализы</w:t>
      </w:r>
    </w:p>
    <w:p w:rsidR="00C31DAF" w:rsidRPr="009E7A4C" w:rsidRDefault="00C31DAF" w:rsidP="00C31DAF">
      <w:pPr>
        <w:spacing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t>СОР/</w:t>
      </w:r>
      <w:proofErr w:type="gramStart"/>
      <w:r w:rsidRPr="009E7A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9E7A4C">
        <w:rPr>
          <w:rFonts w:ascii="Times New Roman" w:hAnsi="Times New Roman" w:cs="Times New Roman"/>
          <w:sz w:val="28"/>
          <w:szCs w:val="28"/>
        </w:rPr>
        <w:t xml:space="preserve"> по всем учебным предметам где идет оценочная система, выполнены в полном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7A4C">
        <w:rPr>
          <w:rFonts w:ascii="Times New Roman" w:hAnsi="Times New Roman" w:cs="Times New Roman"/>
          <w:sz w:val="28"/>
          <w:szCs w:val="28"/>
        </w:rPr>
        <w:t>объеме. Анализ СОР/</w:t>
      </w:r>
      <w:proofErr w:type="gramStart"/>
      <w:r w:rsidRPr="009E7A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9E7A4C">
        <w:rPr>
          <w:rFonts w:ascii="Times New Roman" w:hAnsi="Times New Roman" w:cs="Times New Roman"/>
          <w:sz w:val="28"/>
          <w:szCs w:val="28"/>
        </w:rPr>
        <w:t xml:space="preserve"> заполняется в электронном фо</w:t>
      </w:r>
      <w:r>
        <w:rPr>
          <w:rFonts w:ascii="Times New Roman" w:hAnsi="Times New Roman" w:cs="Times New Roman"/>
          <w:sz w:val="28"/>
          <w:szCs w:val="28"/>
        </w:rPr>
        <w:t>рмате в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Bilim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Class</w:t>
      </w:r>
      <w:r>
        <w:rPr>
          <w:rFonts w:ascii="Times New Roman" w:hAnsi="Times New Roman" w:cs="Times New Roman"/>
          <w:sz w:val="28"/>
          <w:szCs w:val="28"/>
        </w:rPr>
        <w:t>» за  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9E7A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E7A4C">
        <w:rPr>
          <w:rFonts w:ascii="Times New Roman" w:hAnsi="Times New Roman" w:cs="Times New Roman"/>
          <w:sz w:val="28"/>
          <w:szCs w:val="28"/>
        </w:rPr>
        <w:t xml:space="preserve"> можно сч</w:t>
      </w:r>
      <w:r>
        <w:rPr>
          <w:rFonts w:ascii="Times New Roman" w:hAnsi="Times New Roman" w:cs="Times New Roman"/>
          <w:sz w:val="28"/>
          <w:szCs w:val="28"/>
        </w:rPr>
        <w:t>итать выполненной в полном объе</w:t>
      </w:r>
      <w:r w:rsidRPr="009E7A4C">
        <w:rPr>
          <w:rFonts w:ascii="Times New Roman" w:hAnsi="Times New Roman" w:cs="Times New Roman"/>
          <w:sz w:val="28"/>
          <w:szCs w:val="28"/>
        </w:rPr>
        <w:t>ме.</w:t>
      </w:r>
    </w:p>
    <w:p w:rsidR="00C31DAF" w:rsidRPr="009E7A4C" w:rsidRDefault="00C31DAF" w:rsidP="00C31DAF">
      <w:pPr>
        <w:spacing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t>Во время проверки были выявлены следующие недочеты:</w:t>
      </w:r>
    </w:p>
    <w:p w:rsidR="00C31DAF" w:rsidRPr="00FA0C9D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своевременное выставление баллов за СОР и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СОЧ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сдача </w:t>
      </w:r>
      <w:r w:rsidRPr="009E7A4C">
        <w:rPr>
          <w:rFonts w:ascii="Times New Roman" w:hAnsi="Times New Roman" w:cs="Times New Roman"/>
          <w:sz w:val="28"/>
          <w:szCs w:val="28"/>
        </w:rPr>
        <w:t>анализа результатов СОР/СОЧ по истории Казахстана</w:t>
      </w:r>
      <w:r>
        <w:rPr>
          <w:rFonts w:ascii="Times New Roman" w:hAnsi="Times New Roman" w:cs="Times New Roman"/>
          <w:sz w:val="28"/>
          <w:szCs w:val="28"/>
        </w:rPr>
        <w:t xml:space="preserve"> и всемирной истории в 7а,8а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,9а  </w:t>
      </w:r>
      <w:r w:rsidRPr="009E7A4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лассах. Учитель – </w:t>
      </w:r>
      <w:r>
        <w:rPr>
          <w:rFonts w:ascii="Times New Roman" w:hAnsi="Times New Roman" w:cs="Times New Roman"/>
          <w:sz w:val="28"/>
          <w:szCs w:val="28"/>
          <w:lang w:val="kk-KZ"/>
        </w:rPr>
        <w:t>Идрисов И.Б.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7A4C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ям – предметникам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допустившими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недочеты своевременно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7A4C">
        <w:rPr>
          <w:rFonts w:ascii="Times New Roman" w:hAnsi="Times New Roman" w:cs="Times New Roman"/>
          <w:sz w:val="28"/>
          <w:szCs w:val="28"/>
        </w:rPr>
        <w:t>заполнять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>
        <w:rPr>
          <w:rFonts w:ascii="Times New Roman" w:hAnsi="Times New Roman" w:cs="Times New Roman"/>
          <w:sz w:val="28"/>
          <w:szCs w:val="28"/>
        </w:rPr>
        <w:t xml:space="preserve">анализ заполнения целей СОР за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учебный год</w:t>
      </w:r>
      <w:r w:rsidRPr="009E7A4C">
        <w:rPr>
          <w:rFonts w:ascii="Times New Roman" w:hAnsi="Times New Roman" w:cs="Times New Roman"/>
          <w:sz w:val="28"/>
          <w:szCs w:val="28"/>
        </w:rPr>
        <w:t>;</w:t>
      </w:r>
    </w:p>
    <w:p w:rsidR="00C31DAF" w:rsidRPr="009E7A4C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9E7A4C">
        <w:rPr>
          <w:rFonts w:ascii="Times New Roman" w:hAnsi="Times New Roman" w:cs="Times New Roman"/>
          <w:sz w:val="28"/>
          <w:szCs w:val="28"/>
        </w:rPr>
        <w:t xml:space="preserve"> частью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администрации </w:t>
      </w:r>
      <w:r w:rsidRPr="009E7A4C">
        <w:rPr>
          <w:rFonts w:ascii="Times New Roman" w:hAnsi="Times New Roman" w:cs="Times New Roman"/>
          <w:sz w:val="28"/>
          <w:szCs w:val="28"/>
        </w:rPr>
        <w:t>провести индивидуальные беседы с уч</w:t>
      </w:r>
      <w:r>
        <w:rPr>
          <w:rFonts w:ascii="Times New Roman" w:hAnsi="Times New Roman" w:cs="Times New Roman"/>
          <w:sz w:val="28"/>
          <w:szCs w:val="28"/>
        </w:rPr>
        <w:t>ителями допустившими недочеты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7A4C">
        <w:rPr>
          <w:rFonts w:ascii="Times New Roman" w:hAnsi="Times New Roman" w:cs="Times New Roman"/>
          <w:sz w:val="28"/>
          <w:szCs w:val="28"/>
        </w:rPr>
        <w:t>заполнении анализа СОР/</w:t>
      </w:r>
      <w:proofErr w:type="gramStart"/>
      <w:r w:rsidRPr="009E7A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9E7A4C">
        <w:rPr>
          <w:rFonts w:ascii="Times New Roman" w:hAnsi="Times New Roman" w:cs="Times New Roman"/>
          <w:sz w:val="28"/>
          <w:szCs w:val="28"/>
        </w:rPr>
        <w:t>;</w:t>
      </w:r>
    </w:p>
    <w:p w:rsidR="00C31DAF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Pr="009E7A4C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t>Исполнитель: Зам. дир</w:t>
      </w:r>
      <w:r>
        <w:rPr>
          <w:rFonts w:ascii="Times New Roman" w:hAnsi="Times New Roman" w:cs="Times New Roman"/>
          <w:sz w:val="28"/>
          <w:szCs w:val="28"/>
        </w:rPr>
        <w:t>ектора по У</w:t>
      </w:r>
      <w:r w:rsidRPr="009E7A4C">
        <w:rPr>
          <w:rFonts w:ascii="Times New Roman" w:hAnsi="Times New Roman" w:cs="Times New Roman"/>
          <w:sz w:val="28"/>
          <w:szCs w:val="28"/>
        </w:rPr>
        <w:t>Р</w:t>
      </w: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Сарбаева А.А.</w:t>
      </w: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Pr="002F1CA0" w:rsidRDefault="002F1CA0" w:rsidP="002F1CA0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C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«Айсары жалпы білім беретін мектебі » КММ </w:t>
      </w:r>
    </w:p>
    <w:p w:rsidR="00C1307E" w:rsidRDefault="00C1307E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1307E" w:rsidRDefault="00C31DAF" w:rsidP="00C31DAF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0A0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ЖБ және ТЖБ нәтижелерін тексеру бойынша </w:t>
      </w:r>
    </w:p>
    <w:p w:rsidR="00C31DAF" w:rsidRPr="000A004F" w:rsidRDefault="00C31DAF" w:rsidP="00C31DAF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b/>
          <w:sz w:val="28"/>
          <w:szCs w:val="28"/>
          <w:lang w:val="kk-KZ"/>
        </w:rPr>
        <w:t>талдамалық анықтама</w:t>
      </w:r>
    </w:p>
    <w:p w:rsidR="00C31DAF" w:rsidRPr="000A004F" w:rsidRDefault="00C31DAF" w:rsidP="00C31DAF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оқу жылы </w:t>
      </w:r>
    </w:p>
    <w:p w:rsidR="00C31DAF" w:rsidRPr="00C1307E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307E">
        <w:rPr>
          <w:rFonts w:ascii="Times New Roman" w:hAnsi="Times New Roman" w:cs="Times New Roman"/>
          <w:b/>
          <w:sz w:val="28"/>
          <w:szCs w:val="28"/>
          <w:lang w:val="kk-KZ"/>
        </w:rPr>
        <w:t>Тексеру мерзімі: 19.05.2025 ж.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AF1">
        <w:rPr>
          <w:rFonts w:ascii="Times New Roman" w:hAnsi="Times New Roman" w:cs="Times New Roman"/>
          <w:b/>
          <w:sz w:val="28"/>
          <w:szCs w:val="28"/>
          <w:lang w:val="kk-KZ"/>
        </w:rPr>
        <w:t>Тексеру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БЖБ/ТЖБ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ің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толтыру  жүйелілігін тексеру. ««BilimClass»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журналы, пән мұғалімдерінің ТЖБ және ТЖБ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баллдарының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дұрыс және уақтылы толтыруы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бақылау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1DA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"/>
        <w:gridCol w:w="3293"/>
        <w:gridCol w:w="4413"/>
        <w:gridCol w:w="2253"/>
      </w:tblGrid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293" w:type="dxa"/>
          </w:tcPr>
          <w:p w:rsidR="00C31DAF" w:rsidRPr="00FA0C9D" w:rsidRDefault="009B467D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 жөні </w:t>
            </w:r>
          </w:p>
        </w:tc>
        <w:tc>
          <w:tcPr>
            <w:tcW w:w="4413" w:type="dxa"/>
          </w:tcPr>
          <w:p w:rsidR="00C31DAF" w:rsidRPr="00FA0C9D" w:rsidRDefault="009B467D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2253" w:type="dxa"/>
          </w:tcPr>
          <w:p w:rsidR="00C31DAF" w:rsidRPr="00FA0C9D" w:rsidRDefault="009B467D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</w:t>
            </w:r>
            <w:bookmarkStart w:id="0" w:name="_GoBack"/>
            <w:bookmarkEnd w:id="0"/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Таева Ж.С.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нач.кл.2-А кл</w:t>
            </w:r>
          </w:p>
        </w:tc>
        <w:tc>
          <w:tcPr>
            <w:tcW w:w="225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 Т.Б.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нач.кл.2-Б кл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Балыкбаева О.Б.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нач.кл.3-А кл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Муханбетжанова А.О.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нач.кл.3-Б кл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Кайранова Е.С.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нач.кл.4-А кл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Макишева Б.К.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нач.кл.4-Б кл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Байзирова Г.М.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Жакишев У.М.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Смағұл Е.С.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Князова Л.С.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математика,физика,естествознание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Данько В.В.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математика,физика,естествознание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Туленова Р.Н.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биология,химия,естествознание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Т.А.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биология,химия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К.А.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Панияз Н.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Сарбаева А.А.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Кайнарбаева А.О.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Берсугурова Д.С.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Досжанова Г.М.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литература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А.У.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русс.яз. и литература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Молжигитова С.М.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русс.яз. и литература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А.Б.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Абдибекова А.Б.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Куйшугулова К.Ж.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253" w:type="dxa"/>
          </w:tcPr>
          <w:p w:rsidR="00C31DAF" w:rsidRDefault="00C31DAF" w:rsidP="009E2348">
            <w:r w:rsidRPr="00A0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5662E5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И.Б.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2253" w:type="dxa"/>
          </w:tcPr>
          <w:p w:rsidR="00C31DAF" w:rsidRPr="000A004F" w:rsidRDefault="009B467D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«Билимкласс»</w:t>
            </w:r>
            <w:r w:rsidR="00C31DAF" w:rsidRPr="000A0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эл.журналда БЖБ және ТЖБ  ұпайларды уақтылы толтырмаған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Н.Б.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история,география,естествознание</w:t>
            </w:r>
          </w:p>
        </w:tc>
        <w:tc>
          <w:tcPr>
            <w:tcW w:w="2253" w:type="dxa"/>
          </w:tcPr>
          <w:p w:rsidR="00C31DAF" w:rsidRDefault="00C31DAF" w:rsidP="009E2348">
            <w:r w:rsidRPr="00CA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Сарыбаева А.А.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2253" w:type="dxa"/>
          </w:tcPr>
          <w:p w:rsidR="00C31DAF" w:rsidRDefault="00C31DAF" w:rsidP="009E2348">
            <w:r w:rsidRPr="00CA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А.Ж.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253" w:type="dxa"/>
          </w:tcPr>
          <w:p w:rsidR="00C31DAF" w:rsidRDefault="00C31DAF" w:rsidP="009E2348">
            <w:r w:rsidRPr="00CA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Г.Т.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253" w:type="dxa"/>
          </w:tcPr>
          <w:p w:rsidR="00C31DAF" w:rsidRDefault="00C31DAF" w:rsidP="009E2348">
            <w:r w:rsidRPr="00CA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  <w:tr w:rsidR="00C31DAF" w:rsidRPr="00FA0C9D" w:rsidTr="009E2348">
        <w:tc>
          <w:tcPr>
            <w:tcW w:w="639" w:type="dxa"/>
          </w:tcPr>
          <w:p w:rsidR="00C31DAF" w:rsidRPr="00FA0C9D" w:rsidRDefault="00C31DAF" w:rsidP="009E2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9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Н.Е.</w:t>
            </w:r>
          </w:p>
        </w:tc>
        <w:tc>
          <w:tcPr>
            <w:tcW w:w="4413" w:type="dxa"/>
          </w:tcPr>
          <w:p w:rsidR="00C31DAF" w:rsidRPr="00FA0C9D" w:rsidRDefault="00C31DAF" w:rsidP="009E2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253" w:type="dxa"/>
          </w:tcPr>
          <w:p w:rsidR="00C31DAF" w:rsidRDefault="00C31DAF" w:rsidP="009E2348">
            <w:r w:rsidRPr="00CA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 жоқ</w:t>
            </w:r>
          </w:p>
        </w:tc>
      </w:tr>
    </w:tbl>
    <w:p w:rsidR="00C31DA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Pr="000A004F" w:rsidRDefault="00C31DAF" w:rsidP="00C31DAF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БЖБ мен Т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ЖБ бекітілген кестеге сәйкес өткізілді.ТЖБ/ТЖБ талдауын барлық пән мұғалімдері жүйелі түрде толтырады және әкімшілікке тапсырады.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ЖБ/ТЖБ нәтижелерін талдау критерийлерге сәйкес жүргізілді;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lastRenderedPageBreak/>
        <w:t>- 2024 - 2025 оқу жылында барлық оқу пәндері бо</w:t>
      </w:r>
      <w:r>
        <w:rPr>
          <w:rFonts w:ascii="Times New Roman" w:hAnsi="Times New Roman" w:cs="Times New Roman"/>
          <w:sz w:val="28"/>
          <w:szCs w:val="28"/>
          <w:lang w:val="kk-KZ"/>
        </w:rPr>
        <w:t>йынша білім беру бағдарламасы (Б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ЖБ/ТЖБ мақсаттары) орындалды;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Жоспар бойынша БЖБ/Т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БЖ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ағаттарының саны және мұғалімдердің кестесімен сәйкес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жоспарланған;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- Білім беру бағдарлама</w:t>
      </w:r>
      <w:r>
        <w:rPr>
          <w:rFonts w:ascii="Times New Roman" w:hAnsi="Times New Roman" w:cs="Times New Roman"/>
          <w:sz w:val="28"/>
          <w:szCs w:val="28"/>
          <w:lang w:val="kk-KZ"/>
        </w:rPr>
        <w:t>ларының орындалуын талдау (БЖБ/Т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ЖБ мақсаттары)</w:t>
      </w:r>
    </w:p>
    <w:p w:rsidR="00C31DAF" w:rsidRPr="000A004F" w:rsidRDefault="00C31DAF" w:rsidP="00C31DAF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Бағалау жүйесі жүргізілетін </w:t>
      </w:r>
      <w:r>
        <w:rPr>
          <w:rFonts w:ascii="Times New Roman" w:hAnsi="Times New Roman" w:cs="Times New Roman"/>
          <w:sz w:val="28"/>
          <w:szCs w:val="28"/>
          <w:lang w:val="kk-KZ"/>
        </w:rPr>
        <w:t>барлық оқу пәндері бойынша БЖБ/Т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ЖБ </w:t>
      </w:r>
      <w:r>
        <w:rPr>
          <w:rFonts w:ascii="Times New Roman" w:hAnsi="Times New Roman" w:cs="Times New Roman"/>
          <w:sz w:val="28"/>
          <w:szCs w:val="28"/>
          <w:lang w:val="kk-KZ"/>
        </w:rPr>
        <w:t>толық көлемде орындалды. БЖБ/ТЖБ талдауы «BilimClass»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жүйесінде 2024-2025 үшін</w:t>
      </w:r>
      <w:r w:rsidR="005662E5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форматта толтырылд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ы, толық көлемде орындалды деп санауға болады.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Тексеру кезінде келесі кемшіліктер анықталды:</w:t>
      </w:r>
    </w:p>
    <w:p w:rsidR="00C31DAF" w:rsidRPr="000A004F" w:rsidRDefault="00C31DAF" w:rsidP="00C31DAF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 мұғалімі Идрисов И.Б. БЖБ және ТЖБ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балдарды уақтылы қоймау және 7а,8а,9а сыныптарда 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дүниежүзі  тарихы пәндері  бойынша БЖБ/ТЖБ талдау нәтижелерін уақытында тапсырмады. 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Ұсыныстар: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– Кемшіліктер жіберген пән мұғалімде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рі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оқу жылындағы ТЖБ мақсаттары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толтыруды жүйелі түрде талдансын,  уақытында толтырылсын. 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Әкімшіліктің оқу бөлімімен Б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ЖБ/ТЖБ талдауын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толтыруда кемшіліктер жіберген мұға</w:t>
      </w:r>
      <w:r>
        <w:rPr>
          <w:rFonts w:ascii="Times New Roman" w:hAnsi="Times New Roman" w:cs="Times New Roman"/>
          <w:sz w:val="28"/>
          <w:szCs w:val="28"/>
          <w:lang w:val="kk-KZ"/>
        </w:rPr>
        <w:t>лімдермен жеке әңгімелер өткізілсін.</w:t>
      </w: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Pr="000A004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 директордың ОЖ</w:t>
      </w:r>
    </w:p>
    <w:p w:rsidR="00C31DAF" w:rsidRPr="000A004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орынбасары</w:t>
      </w:r>
    </w:p>
    <w:p w:rsidR="00C31DAF" w:rsidRDefault="00C31DAF" w:rsidP="00C31DAF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Сарбаева А. А.</w:t>
      </w:r>
    </w:p>
    <w:p w:rsidR="00C31DA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1DAF" w:rsidRDefault="00C31DAF" w:rsidP="00C31DAF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74B0" w:rsidRPr="00C31DAF" w:rsidRDefault="009B467D">
      <w:pPr>
        <w:rPr>
          <w:lang w:val="kk-KZ"/>
        </w:rPr>
      </w:pPr>
    </w:p>
    <w:sectPr w:rsidR="00DE74B0" w:rsidRPr="00C31DAF" w:rsidSect="005B6AB9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57"/>
    <w:rsid w:val="002F1CA0"/>
    <w:rsid w:val="005662E5"/>
    <w:rsid w:val="00884F2C"/>
    <w:rsid w:val="009B467D"/>
    <w:rsid w:val="009D34B3"/>
    <w:rsid w:val="00A90B57"/>
    <w:rsid w:val="00C1307E"/>
    <w:rsid w:val="00C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969</Words>
  <Characters>5529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39</cp:revision>
  <dcterms:created xsi:type="dcterms:W3CDTF">2025-06-10T11:46:00Z</dcterms:created>
  <dcterms:modified xsi:type="dcterms:W3CDTF">2025-06-19T13:07:00Z</dcterms:modified>
</cp:coreProperties>
</file>